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C1" w:rsidRPr="002534EE" w:rsidRDefault="00977EC1" w:rsidP="00977EC1">
      <w:pPr>
        <w:rPr>
          <w:b/>
          <w:sz w:val="28"/>
          <w:szCs w:val="28"/>
        </w:rPr>
      </w:pPr>
      <w:r w:rsidRPr="002534EE">
        <w:rPr>
          <w:b/>
          <w:sz w:val="28"/>
          <w:szCs w:val="28"/>
        </w:rPr>
        <w:t xml:space="preserve">Городское методическое объединение музыкальных руководителей ДОУ </w:t>
      </w:r>
    </w:p>
    <w:p w:rsidR="00977EC1" w:rsidRDefault="00977EC1"/>
    <w:p w:rsidR="00977EC1" w:rsidRDefault="00977EC1"/>
    <w:p w:rsidR="00977EC1" w:rsidRDefault="00977EC1"/>
    <w:p w:rsidR="00977EC1" w:rsidRDefault="00977EC1">
      <w:r>
        <w:rPr>
          <w:noProof/>
        </w:rPr>
        <w:drawing>
          <wp:inline distT="0" distB="0" distL="0" distR="0" wp14:anchorId="02B42D6B" wp14:editId="553F060F">
            <wp:extent cx="1933575" cy="1914525"/>
            <wp:effectExtent l="171450" t="152400" r="371475" b="371475"/>
            <wp:docPr id="2" name="Picture 5" descr="C:\Documents and Settings\Admin\Рабочий стол\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:\Documents and Settings\Admin\Рабочий стол\1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1" cy="1928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34EE" w:rsidRDefault="002534EE">
      <w:r>
        <w:rPr>
          <w:noProof/>
        </w:rPr>
        <w:drawing>
          <wp:inline distT="0" distB="0" distL="0" distR="0" wp14:anchorId="688DBCFF" wp14:editId="2098623F">
            <wp:extent cx="3990975" cy="3524250"/>
            <wp:effectExtent l="0" t="0" r="9525" b="0"/>
            <wp:docPr id="1" name="Рисунок 1" descr="C:\Users\Ольга\AppData\Local\Microsoft\Windows\Temporary Internet Files\Content.Word\IMG_5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_5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" r="26110" b="20940"/>
                    <a:stretch/>
                  </pic:blipFill>
                  <pic:spPr bwMode="auto">
                    <a:xfrm>
                      <a:off x="0" y="0"/>
                      <a:ext cx="39909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EC1" w:rsidRDefault="00977EC1"/>
    <w:p w:rsidR="00977EC1" w:rsidRDefault="00977EC1">
      <w:bookmarkStart w:id="0" w:name="_GoBack"/>
      <w:bookmarkEnd w:id="0"/>
    </w:p>
    <w:p w:rsidR="002534EE" w:rsidRPr="002534EE" w:rsidRDefault="002534EE">
      <w:pPr>
        <w:rPr>
          <w:sz w:val="28"/>
          <w:szCs w:val="28"/>
        </w:rPr>
      </w:pPr>
      <w:r w:rsidRPr="002534EE">
        <w:rPr>
          <w:b/>
          <w:sz w:val="28"/>
          <w:szCs w:val="28"/>
        </w:rPr>
        <w:t>Руководитель:</w:t>
      </w:r>
      <w:r w:rsidRPr="002534EE">
        <w:rPr>
          <w:sz w:val="28"/>
          <w:szCs w:val="28"/>
        </w:rPr>
        <w:t xml:space="preserve">  Юнусова Ольга Евгеньевна,</w:t>
      </w:r>
    </w:p>
    <w:p w:rsidR="002534EE" w:rsidRPr="002534EE" w:rsidRDefault="002534EE">
      <w:pPr>
        <w:rPr>
          <w:sz w:val="28"/>
          <w:szCs w:val="28"/>
        </w:rPr>
      </w:pPr>
      <w:r w:rsidRPr="002534EE">
        <w:rPr>
          <w:sz w:val="28"/>
          <w:szCs w:val="28"/>
        </w:rPr>
        <w:t xml:space="preserve">                             музыкальный руководитель</w:t>
      </w:r>
    </w:p>
    <w:p w:rsidR="002534EE" w:rsidRPr="002534EE" w:rsidRDefault="002534EE">
      <w:pPr>
        <w:rPr>
          <w:sz w:val="28"/>
          <w:szCs w:val="28"/>
        </w:rPr>
      </w:pPr>
      <w:r w:rsidRPr="002534EE">
        <w:rPr>
          <w:sz w:val="28"/>
          <w:szCs w:val="28"/>
        </w:rPr>
        <w:t xml:space="preserve">                             МДОУ «Центр развития ребенка – детский сад «Улыбка»,</w:t>
      </w:r>
    </w:p>
    <w:p w:rsidR="002534EE" w:rsidRPr="002534EE" w:rsidRDefault="002534EE">
      <w:pPr>
        <w:rPr>
          <w:sz w:val="28"/>
          <w:szCs w:val="28"/>
        </w:rPr>
      </w:pPr>
      <w:r w:rsidRPr="002534EE">
        <w:rPr>
          <w:sz w:val="28"/>
          <w:szCs w:val="28"/>
        </w:rPr>
        <w:t xml:space="preserve">                             специалист высшей квалификационной категории.  </w:t>
      </w:r>
    </w:p>
    <w:p w:rsidR="002534EE" w:rsidRDefault="002534EE"/>
    <w:p w:rsidR="002534EE" w:rsidRPr="00124125" w:rsidRDefault="002534EE" w:rsidP="00253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412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24125">
        <w:rPr>
          <w:rFonts w:ascii="Times New Roman" w:hAnsi="Times New Roman"/>
          <w:sz w:val="28"/>
          <w:szCs w:val="28"/>
        </w:rPr>
        <w:t>Городское методическое объединение создано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125">
        <w:rPr>
          <w:rFonts w:ascii="Times New Roman" w:hAnsi="Times New Roman"/>
          <w:sz w:val="28"/>
          <w:szCs w:val="28"/>
        </w:rPr>
        <w:t xml:space="preserve">с целью </w:t>
      </w:r>
    </w:p>
    <w:p w:rsidR="002534EE" w:rsidRDefault="002534EE" w:rsidP="00253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4125">
        <w:rPr>
          <w:rFonts w:ascii="Times New Roman" w:hAnsi="Times New Roman"/>
          <w:sz w:val="28"/>
          <w:szCs w:val="28"/>
        </w:rPr>
        <w:t>повышения квалификации и уровня профессионального мастерства музыкальных руководителей ДО</w:t>
      </w:r>
      <w:r>
        <w:rPr>
          <w:rFonts w:ascii="Times New Roman" w:hAnsi="Times New Roman"/>
          <w:sz w:val="28"/>
          <w:szCs w:val="28"/>
        </w:rPr>
        <w:t>У</w:t>
      </w:r>
      <w:r w:rsidRPr="00124125">
        <w:rPr>
          <w:rFonts w:ascii="Times New Roman" w:hAnsi="Times New Roman"/>
          <w:sz w:val="28"/>
          <w:szCs w:val="28"/>
        </w:rPr>
        <w:t>.</w:t>
      </w:r>
    </w:p>
    <w:p w:rsidR="00937BA2" w:rsidRDefault="002534EE" w:rsidP="002534E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34EE">
        <w:rPr>
          <w:rFonts w:ascii="Times New Roman" w:hAnsi="Times New Roman"/>
          <w:b/>
          <w:sz w:val="28"/>
          <w:szCs w:val="28"/>
        </w:rPr>
        <w:t xml:space="preserve">Количество музыкальных руководителей: </w:t>
      </w:r>
      <w:r w:rsidRPr="002534EE">
        <w:rPr>
          <w:rFonts w:ascii="Times New Roman" w:hAnsi="Times New Roman"/>
          <w:sz w:val="28"/>
          <w:szCs w:val="28"/>
        </w:rPr>
        <w:t xml:space="preserve">18 человек </w:t>
      </w:r>
      <w:r>
        <w:rPr>
          <w:rFonts w:ascii="Times New Roman" w:hAnsi="Times New Roman"/>
          <w:sz w:val="28"/>
          <w:szCs w:val="28"/>
        </w:rPr>
        <w:t>(2018 -2019 уч. год)</w:t>
      </w:r>
    </w:p>
    <w:p w:rsidR="00937BA2" w:rsidRDefault="00937BA2" w:rsidP="002534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34EE" w:rsidRPr="002534EE" w:rsidRDefault="00937BA2" w:rsidP="002534EE">
      <w:pPr>
        <w:pStyle w:val="a5"/>
        <w:jc w:val="both"/>
      </w:pPr>
      <w:r w:rsidRPr="00302990">
        <w:rPr>
          <w:rFonts w:ascii="Times New Roman" w:hAnsi="Times New Roman"/>
          <w:sz w:val="28"/>
          <w:szCs w:val="28"/>
        </w:rPr>
        <w:lastRenderedPageBreak/>
        <w:t>С целью повышения профессиональной компетентности ГМО работает в следующих направлениях: инновационная деятельность, самообразование, использование современных информационно-коммуникационных, педагогических технологий, обобщение опыта работы</w:t>
      </w:r>
      <w:r>
        <w:rPr>
          <w:rFonts w:ascii="Times New Roman" w:hAnsi="Times New Roman"/>
          <w:sz w:val="28"/>
          <w:szCs w:val="28"/>
        </w:rPr>
        <w:t>, участие в конкурсах.</w:t>
      </w:r>
      <w:r w:rsidRPr="00FC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534EE">
        <w:rPr>
          <w:rFonts w:ascii="Times New Roman" w:hAnsi="Times New Roman"/>
          <w:sz w:val="28"/>
          <w:szCs w:val="28"/>
        </w:rPr>
        <w:t xml:space="preserve"> </w:t>
      </w:r>
    </w:p>
    <w:sectPr w:rsidR="002534EE" w:rsidRPr="0025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E"/>
    <w:rsid w:val="001C7786"/>
    <w:rsid w:val="002534EE"/>
    <w:rsid w:val="002F059A"/>
    <w:rsid w:val="00622215"/>
    <w:rsid w:val="00937BA2"/>
    <w:rsid w:val="00977EC1"/>
    <w:rsid w:val="00D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3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2534E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3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2534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2018-09-16T16:57:00Z</dcterms:created>
  <dcterms:modified xsi:type="dcterms:W3CDTF">2018-09-16T17:12:00Z</dcterms:modified>
</cp:coreProperties>
</file>